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D2A7" w14:textId="4A2C13FD" w:rsidR="00381847" w:rsidRPr="00381847" w:rsidRDefault="00D740AF" w:rsidP="001C201A">
      <w:pPr>
        <w:jc w:val="both"/>
        <w:rPr>
          <w:rFonts w:ascii="Arial" w:hAnsi="Arial" w:cs="Arial"/>
          <w:b/>
          <w:bCs/>
        </w:rPr>
      </w:pPr>
      <w:r>
        <w:rPr>
          <w:rFonts w:ascii="Arial" w:hAnsi="Arial" w:cs="Arial"/>
          <w:b/>
          <w:bCs/>
        </w:rPr>
        <w:t>Antworten auf kritische Fragen</w:t>
      </w:r>
      <w:r w:rsidR="00381847" w:rsidRPr="00381847">
        <w:rPr>
          <w:rFonts w:ascii="Arial" w:hAnsi="Arial" w:cs="Arial"/>
          <w:b/>
          <w:bCs/>
        </w:rPr>
        <w:t xml:space="preserve"> </w:t>
      </w:r>
      <w:r w:rsidR="00985810">
        <w:rPr>
          <w:rFonts w:ascii="Arial" w:hAnsi="Arial" w:cs="Arial"/>
          <w:b/>
          <w:bCs/>
        </w:rPr>
        <w:t>von Schülerinnen und Schüler zur Musterlektion</w:t>
      </w:r>
    </w:p>
    <w:p w14:paraId="005AEFAD" w14:textId="408AC69C" w:rsidR="00381847" w:rsidRPr="005C5757" w:rsidRDefault="001C201A" w:rsidP="001C201A">
      <w:pPr>
        <w:jc w:val="both"/>
        <w:rPr>
          <w:rFonts w:ascii="Arial" w:hAnsi="Arial" w:cs="Arial"/>
          <w:color w:val="FF0000"/>
        </w:rPr>
      </w:pPr>
      <w:r w:rsidRPr="005C5757">
        <w:rPr>
          <w:rFonts w:ascii="Arial" w:hAnsi="Arial" w:cs="Arial"/>
          <w:color w:val="FF0000"/>
        </w:rPr>
        <w:t>V</w:t>
      </w:r>
      <w:r>
        <w:rPr>
          <w:rFonts w:ascii="Arial" w:hAnsi="Arial" w:cs="Arial"/>
          <w:color w:val="FF0000"/>
        </w:rPr>
        <w:t>3</w:t>
      </w:r>
      <w:r w:rsidR="00381847" w:rsidRPr="005C5757">
        <w:rPr>
          <w:rFonts w:ascii="Arial" w:hAnsi="Arial" w:cs="Arial"/>
          <w:color w:val="FF0000"/>
        </w:rPr>
        <w:t xml:space="preserve">, </w:t>
      </w:r>
      <w:r w:rsidRPr="005C5757">
        <w:rPr>
          <w:rFonts w:ascii="Arial" w:hAnsi="Arial" w:cs="Arial"/>
          <w:color w:val="FF0000"/>
        </w:rPr>
        <w:t>1</w:t>
      </w:r>
      <w:r>
        <w:rPr>
          <w:rFonts w:ascii="Arial" w:hAnsi="Arial" w:cs="Arial"/>
          <w:color w:val="FF0000"/>
        </w:rPr>
        <w:t>8</w:t>
      </w:r>
      <w:r w:rsidR="00381847" w:rsidRPr="005C5757">
        <w:rPr>
          <w:rFonts w:ascii="Arial" w:hAnsi="Arial" w:cs="Arial"/>
          <w:color w:val="FF0000"/>
        </w:rPr>
        <w:t>.1.2022</w:t>
      </w:r>
    </w:p>
    <w:p w14:paraId="7F5473A5" w14:textId="77777777" w:rsidR="00985810" w:rsidRDefault="00985810" w:rsidP="001C201A">
      <w:pPr>
        <w:jc w:val="both"/>
        <w:rPr>
          <w:rFonts w:ascii="Arial" w:hAnsi="Arial" w:cs="Arial"/>
        </w:rPr>
      </w:pPr>
    </w:p>
    <w:p w14:paraId="5F3ADFAE" w14:textId="2114C2D9" w:rsidR="00985810" w:rsidRDefault="00985810" w:rsidP="001C201A">
      <w:pPr>
        <w:jc w:val="both"/>
        <w:rPr>
          <w:rFonts w:ascii="Arial" w:hAnsi="Arial" w:cs="Arial"/>
          <w:i/>
          <w:iCs/>
        </w:rPr>
      </w:pPr>
      <w:r w:rsidRPr="00985810">
        <w:rPr>
          <w:rFonts w:ascii="Arial" w:hAnsi="Arial" w:cs="Arial"/>
          <w:i/>
          <w:iCs/>
        </w:rPr>
        <w:t>Ist ein Laubbläser nicht schädlich für Insekten?</w:t>
      </w:r>
    </w:p>
    <w:p w14:paraId="49C3B460" w14:textId="77777777" w:rsidR="005C5757" w:rsidRPr="00A202A8" w:rsidRDefault="005C5757" w:rsidP="001C201A">
      <w:pPr>
        <w:jc w:val="both"/>
        <w:rPr>
          <w:rFonts w:ascii="Arial" w:hAnsi="Arial" w:cs="Arial"/>
          <w:i/>
          <w:iCs/>
        </w:rPr>
      </w:pPr>
    </w:p>
    <w:p w14:paraId="3DF492A8" w14:textId="2333D1C8" w:rsidR="00985810" w:rsidRDefault="00985810" w:rsidP="001C201A">
      <w:pPr>
        <w:jc w:val="both"/>
        <w:rPr>
          <w:rFonts w:ascii="Arial" w:hAnsi="Arial" w:cs="Arial"/>
        </w:rPr>
      </w:pPr>
      <w:r>
        <w:rPr>
          <w:rFonts w:ascii="Arial" w:hAnsi="Arial" w:cs="Arial"/>
        </w:rPr>
        <w:t xml:space="preserve">Ein Laubbläser tötet keine Insekten. </w:t>
      </w:r>
      <w:r w:rsidR="00241CF4">
        <w:rPr>
          <w:rFonts w:ascii="Arial" w:hAnsi="Arial" w:cs="Arial"/>
        </w:rPr>
        <w:t xml:space="preserve">Sie werden, wenn überhaupt, weggeblasen und krabbeln dann davon. </w:t>
      </w:r>
      <w:r>
        <w:rPr>
          <w:rFonts w:ascii="Arial" w:hAnsi="Arial" w:cs="Arial"/>
        </w:rPr>
        <w:t xml:space="preserve">Von da her ist er also kein Problem. </w:t>
      </w:r>
      <w:r w:rsidR="00E14CC6">
        <w:rPr>
          <w:rFonts w:ascii="Arial" w:hAnsi="Arial" w:cs="Arial"/>
        </w:rPr>
        <w:t>Laubbläser</w:t>
      </w:r>
      <w:r>
        <w:rPr>
          <w:rFonts w:ascii="Arial" w:hAnsi="Arial" w:cs="Arial"/>
        </w:rPr>
        <w:t xml:space="preserve"> sind </w:t>
      </w:r>
      <w:r w:rsidR="00241CF4">
        <w:rPr>
          <w:rFonts w:ascii="Arial" w:hAnsi="Arial" w:cs="Arial"/>
        </w:rPr>
        <w:t xml:space="preserve">jedoch </w:t>
      </w:r>
      <w:r>
        <w:rPr>
          <w:rFonts w:ascii="Arial" w:hAnsi="Arial" w:cs="Arial"/>
        </w:rPr>
        <w:t>etwas in Verruf gekommen, weil die erste Generation mit ihren Benzinmotoren ziemlich laut war. Heute gibt es batteriebetriebene</w:t>
      </w:r>
      <w:r w:rsidR="00E14CC6">
        <w:rPr>
          <w:rFonts w:ascii="Arial" w:hAnsi="Arial" w:cs="Arial"/>
        </w:rPr>
        <w:t xml:space="preserve"> Modelle</w:t>
      </w:r>
      <w:r>
        <w:rPr>
          <w:rFonts w:ascii="Arial" w:hAnsi="Arial" w:cs="Arial"/>
        </w:rPr>
        <w:t xml:space="preserve">. Wie ihr hört, </w:t>
      </w:r>
      <w:r w:rsidR="00E14CC6">
        <w:rPr>
          <w:rFonts w:ascii="Arial" w:hAnsi="Arial" w:cs="Arial"/>
        </w:rPr>
        <w:t xml:space="preserve">sind die so leise, dass man sie im Schulzimmer ohne Gehörschutz laufen lassen kann. </w:t>
      </w:r>
    </w:p>
    <w:p w14:paraId="64AC30CE" w14:textId="19C529DB" w:rsidR="00985810" w:rsidRDefault="00F32D7B" w:rsidP="001C201A">
      <w:pPr>
        <w:jc w:val="both"/>
        <w:rPr>
          <w:rFonts w:ascii="Arial" w:hAnsi="Arial" w:cs="Arial"/>
        </w:rPr>
      </w:pPr>
      <w:r>
        <w:rPr>
          <w:rFonts w:ascii="Arial" w:hAnsi="Arial" w:cs="Arial"/>
        </w:rPr>
        <w:t>Vor allem bei</w:t>
      </w:r>
      <w:r w:rsidR="00985810">
        <w:rPr>
          <w:rFonts w:ascii="Arial" w:hAnsi="Arial" w:cs="Arial"/>
        </w:rPr>
        <w:t xml:space="preserve"> grossen Flächen wie Schulhausarealen</w:t>
      </w:r>
      <w:r>
        <w:rPr>
          <w:rFonts w:ascii="Arial" w:hAnsi="Arial" w:cs="Arial"/>
        </w:rPr>
        <w:t xml:space="preserve"> sind sie eine gute Wahl</w:t>
      </w:r>
      <w:r w:rsidR="00985810">
        <w:rPr>
          <w:rFonts w:ascii="Arial" w:hAnsi="Arial" w:cs="Arial"/>
        </w:rPr>
        <w:t xml:space="preserve">. </w:t>
      </w:r>
      <w:r>
        <w:rPr>
          <w:rFonts w:ascii="Arial" w:hAnsi="Arial" w:cs="Arial"/>
        </w:rPr>
        <w:t>In</w:t>
      </w:r>
      <w:r w:rsidR="00985810">
        <w:rPr>
          <w:rFonts w:ascii="Arial" w:hAnsi="Arial" w:cs="Arial"/>
        </w:rPr>
        <w:t xml:space="preserve"> einem kleineren Garten mit vielen Winkeln und Ecken ist ein Laubrechen </w:t>
      </w:r>
      <w:r>
        <w:rPr>
          <w:rFonts w:ascii="Arial" w:hAnsi="Arial" w:cs="Arial"/>
        </w:rPr>
        <w:t>besser</w:t>
      </w:r>
      <w:r w:rsidR="00985810">
        <w:rPr>
          <w:rFonts w:ascii="Arial" w:hAnsi="Arial" w:cs="Arial"/>
        </w:rPr>
        <w:t xml:space="preserve">. Als Gärtner/in lernt man auch abzuschätzen, bei welchen Arbeiten welches Werkzeug sinnvoll ist. </w:t>
      </w:r>
    </w:p>
    <w:p w14:paraId="419879E2" w14:textId="168AE962" w:rsidR="00985810" w:rsidRDefault="00985810" w:rsidP="001C201A">
      <w:pPr>
        <w:jc w:val="both"/>
        <w:rPr>
          <w:rFonts w:ascii="Arial" w:hAnsi="Arial" w:cs="Arial"/>
        </w:rPr>
      </w:pPr>
    </w:p>
    <w:p w14:paraId="6A280048" w14:textId="77777777" w:rsidR="00694005" w:rsidRDefault="00694005" w:rsidP="001C201A">
      <w:pPr>
        <w:jc w:val="both"/>
        <w:rPr>
          <w:rFonts w:ascii="Arial" w:hAnsi="Arial" w:cs="Arial"/>
        </w:rPr>
      </w:pPr>
    </w:p>
    <w:p w14:paraId="42E3D0C9" w14:textId="3D3A23BF" w:rsidR="00985810" w:rsidRDefault="00985810" w:rsidP="001C201A">
      <w:pPr>
        <w:jc w:val="both"/>
        <w:rPr>
          <w:rFonts w:ascii="Arial" w:hAnsi="Arial" w:cs="Arial"/>
          <w:i/>
          <w:iCs/>
        </w:rPr>
      </w:pPr>
      <w:r w:rsidRPr="00985810">
        <w:rPr>
          <w:rFonts w:ascii="Arial" w:hAnsi="Arial" w:cs="Arial"/>
          <w:i/>
          <w:iCs/>
        </w:rPr>
        <w:t>Was verdient ein/e Gärtner/in?</w:t>
      </w:r>
    </w:p>
    <w:p w14:paraId="7A7A243C" w14:textId="73EBABCD" w:rsidR="00CA48BB" w:rsidRDefault="00CA48BB" w:rsidP="001C201A">
      <w:pPr>
        <w:jc w:val="both"/>
        <w:rPr>
          <w:rFonts w:ascii="Arial" w:hAnsi="Arial" w:cs="Arial"/>
          <w:i/>
          <w:iCs/>
        </w:rPr>
      </w:pPr>
      <w:r>
        <w:rPr>
          <w:rFonts w:ascii="Arial" w:hAnsi="Arial" w:cs="Arial"/>
          <w:i/>
          <w:iCs/>
        </w:rPr>
        <w:t>Der Verdienst ist mir zu klein, da mache ich lieber das KV!</w:t>
      </w:r>
    </w:p>
    <w:p w14:paraId="332ACB03" w14:textId="77777777" w:rsidR="005C5757" w:rsidRPr="00985810" w:rsidRDefault="005C5757" w:rsidP="001C201A">
      <w:pPr>
        <w:jc w:val="both"/>
        <w:rPr>
          <w:rFonts w:ascii="Arial" w:hAnsi="Arial" w:cs="Arial"/>
          <w:i/>
          <w:iCs/>
        </w:rPr>
      </w:pPr>
    </w:p>
    <w:p w14:paraId="44151005" w14:textId="1F6D412D" w:rsidR="00954E31" w:rsidRDefault="005C5757" w:rsidP="001C201A">
      <w:pPr>
        <w:jc w:val="both"/>
        <w:rPr>
          <w:rFonts w:ascii="Arial" w:hAnsi="Arial" w:cs="Arial"/>
        </w:rPr>
      </w:pPr>
      <w:r>
        <w:rPr>
          <w:rFonts w:ascii="Arial" w:hAnsi="Arial" w:cs="Arial"/>
        </w:rPr>
        <w:t>Wenn ihr euch für einen Beruf entscheidet, sollte nicht der Lehrlingslohn ausschlaggebend sein. Sondern entscheidet euch für etwas, wofür euer Herz schlägt, was euch wirklich Spass macht! Wenn ihr das tut, dann kommt der Erfolg und damit auch ein gutes Einkommen von allein.</w:t>
      </w:r>
      <w:r w:rsidR="00F32D7B">
        <w:rPr>
          <w:rFonts w:ascii="Arial" w:hAnsi="Arial" w:cs="Arial"/>
        </w:rPr>
        <w:t xml:space="preserve"> </w:t>
      </w:r>
      <w:r>
        <w:rPr>
          <w:rFonts w:ascii="Arial" w:hAnsi="Arial" w:cs="Arial"/>
        </w:rPr>
        <w:t xml:space="preserve">Lehrlingslöhne in der Grünen Branche </w:t>
      </w:r>
      <w:r w:rsidR="005F4985">
        <w:rPr>
          <w:rFonts w:ascii="Arial" w:hAnsi="Arial" w:cs="Arial"/>
        </w:rPr>
        <w:t>liegen</w:t>
      </w:r>
      <w:r>
        <w:rPr>
          <w:rFonts w:ascii="Arial" w:hAnsi="Arial" w:cs="Arial"/>
        </w:rPr>
        <w:t xml:space="preserve"> im Durchschnitt </w:t>
      </w:r>
      <w:r w:rsidR="005001DD">
        <w:rPr>
          <w:rFonts w:ascii="Arial" w:hAnsi="Arial" w:cs="Arial"/>
        </w:rPr>
        <w:t xml:space="preserve">bei </w:t>
      </w:r>
      <w:r>
        <w:rPr>
          <w:rFonts w:ascii="Arial" w:hAnsi="Arial" w:cs="Arial"/>
        </w:rPr>
        <w:t>(600 / 800 / 1100</w:t>
      </w:r>
      <w:r w:rsidR="005001DD">
        <w:rPr>
          <w:rFonts w:ascii="Arial" w:hAnsi="Arial" w:cs="Arial"/>
        </w:rPr>
        <w:t xml:space="preserve"> CHF</w:t>
      </w:r>
      <w:r>
        <w:rPr>
          <w:rFonts w:ascii="Arial" w:hAnsi="Arial" w:cs="Arial"/>
        </w:rPr>
        <w:t>)</w:t>
      </w:r>
      <w:r w:rsidR="00F32D7B">
        <w:rPr>
          <w:rFonts w:ascii="Arial" w:hAnsi="Arial" w:cs="Arial"/>
        </w:rPr>
        <w:t>.</w:t>
      </w:r>
    </w:p>
    <w:p w14:paraId="0F6FB304" w14:textId="7D740D9F" w:rsidR="00985810" w:rsidRDefault="00954E31" w:rsidP="00E86FAD">
      <w:pPr>
        <w:jc w:val="both"/>
        <w:rPr>
          <w:rFonts w:ascii="Arial" w:hAnsi="Arial" w:cs="Arial"/>
        </w:rPr>
      </w:pPr>
      <w:r>
        <w:rPr>
          <w:rFonts w:ascii="Arial" w:hAnsi="Arial" w:cs="Arial"/>
        </w:rPr>
        <w:t xml:space="preserve">Wichtiger als der Lohn sind aber die Karrieremöglichkeiten, die man als </w:t>
      </w:r>
      <w:r w:rsidR="005C5757">
        <w:rPr>
          <w:rFonts w:ascii="Arial" w:hAnsi="Arial" w:cs="Arial"/>
        </w:rPr>
        <w:t xml:space="preserve">Gärtnerin oder Gärtner </w:t>
      </w:r>
      <w:r>
        <w:rPr>
          <w:rFonts w:ascii="Arial" w:hAnsi="Arial" w:cs="Arial"/>
        </w:rPr>
        <w:t>hat</w:t>
      </w:r>
      <w:r w:rsidR="00650733">
        <w:rPr>
          <w:rFonts w:ascii="Arial" w:hAnsi="Arial" w:cs="Arial"/>
        </w:rPr>
        <w:t xml:space="preserve">: </w:t>
      </w:r>
      <w:r w:rsidR="00CA48BB">
        <w:rPr>
          <w:rFonts w:ascii="Arial" w:hAnsi="Arial" w:cs="Arial"/>
        </w:rPr>
        <w:t xml:space="preserve">Zum Beispiel könnt ihr eure eigene </w:t>
      </w:r>
      <w:r w:rsidR="00650733">
        <w:rPr>
          <w:rFonts w:ascii="Arial" w:hAnsi="Arial" w:cs="Arial"/>
        </w:rPr>
        <w:t>Firma</w:t>
      </w:r>
      <w:r w:rsidR="00CA48BB">
        <w:rPr>
          <w:rFonts w:ascii="Arial" w:hAnsi="Arial" w:cs="Arial"/>
        </w:rPr>
        <w:t xml:space="preserve"> gründen. Dann seid ihr Chef oder Chefin und bestimmt selber </w:t>
      </w:r>
      <w:proofErr w:type="gramStart"/>
      <w:r w:rsidR="00CA48BB">
        <w:rPr>
          <w:rFonts w:ascii="Arial" w:hAnsi="Arial" w:cs="Arial"/>
        </w:rPr>
        <w:t>über euer Gehalt</w:t>
      </w:r>
      <w:proofErr w:type="gramEnd"/>
      <w:r w:rsidR="00CA48BB">
        <w:rPr>
          <w:rFonts w:ascii="Arial" w:hAnsi="Arial" w:cs="Arial"/>
        </w:rPr>
        <w:t xml:space="preserve">. Das geht aber nur, wenn ihr wirklich gut seid. Oder ihr macht nach der Lehre weiter mit eurer Ausbildung. </w:t>
      </w:r>
      <w:r w:rsidR="00650733">
        <w:rPr>
          <w:rFonts w:ascii="Arial" w:hAnsi="Arial" w:cs="Arial"/>
        </w:rPr>
        <w:t xml:space="preserve">Ihr könnt Meister/in werden oder </w:t>
      </w:r>
      <w:r w:rsidR="00CA48BB">
        <w:rPr>
          <w:rFonts w:ascii="Arial" w:hAnsi="Arial" w:cs="Arial"/>
        </w:rPr>
        <w:t>Landschafsarchitekt</w:t>
      </w:r>
      <w:r w:rsidR="00650733">
        <w:rPr>
          <w:rFonts w:ascii="Arial" w:hAnsi="Arial" w:cs="Arial"/>
        </w:rPr>
        <w:t>/in und vieles mehr.</w:t>
      </w:r>
      <w:r w:rsidR="00CA48BB">
        <w:rPr>
          <w:rFonts w:ascii="Arial" w:hAnsi="Arial" w:cs="Arial"/>
        </w:rPr>
        <w:t xml:space="preserve"> </w:t>
      </w:r>
    </w:p>
    <w:p w14:paraId="39E9D463" w14:textId="15BD5DAB" w:rsidR="00044FA3" w:rsidRDefault="00044FA3" w:rsidP="001C201A">
      <w:pPr>
        <w:jc w:val="both"/>
        <w:rPr>
          <w:rFonts w:ascii="Arial" w:hAnsi="Arial" w:cs="Arial"/>
        </w:rPr>
      </w:pPr>
    </w:p>
    <w:p w14:paraId="1CBF230B" w14:textId="77777777" w:rsidR="00694005" w:rsidRDefault="00694005" w:rsidP="001C201A">
      <w:pPr>
        <w:jc w:val="both"/>
        <w:rPr>
          <w:rFonts w:ascii="Arial" w:hAnsi="Arial" w:cs="Arial"/>
        </w:rPr>
      </w:pPr>
    </w:p>
    <w:p w14:paraId="6BFA00DB" w14:textId="657751A5" w:rsidR="00044FA3" w:rsidRDefault="00044FA3" w:rsidP="001C201A">
      <w:pPr>
        <w:jc w:val="both"/>
        <w:rPr>
          <w:rFonts w:ascii="Arial" w:hAnsi="Arial" w:cs="Arial"/>
          <w:i/>
          <w:iCs/>
        </w:rPr>
      </w:pPr>
      <w:r w:rsidRPr="00044FA3">
        <w:rPr>
          <w:rFonts w:ascii="Arial" w:hAnsi="Arial" w:cs="Arial"/>
          <w:i/>
          <w:iCs/>
        </w:rPr>
        <w:t xml:space="preserve">Gräbt man bei diesem Beruf </w:t>
      </w:r>
      <w:proofErr w:type="gramStart"/>
      <w:r w:rsidRPr="00044FA3">
        <w:rPr>
          <w:rFonts w:ascii="Arial" w:hAnsi="Arial" w:cs="Arial"/>
          <w:i/>
          <w:iCs/>
        </w:rPr>
        <w:t>wirklich den</w:t>
      </w:r>
      <w:proofErr w:type="gramEnd"/>
      <w:r w:rsidRPr="00044FA3">
        <w:rPr>
          <w:rFonts w:ascii="Arial" w:hAnsi="Arial" w:cs="Arial"/>
          <w:i/>
          <w:iCs/>
        </w:rPr>
        <w:t xml:space="preserve"> ganzen Tag im Dreck?</w:t>
      </w:r>
    </w:p>
    <w:p w14:paraId="2D84219A" w14:textId="77777777" w:rsidR="00F159FC" w:rsidRPr="00044FA3" w:rsidRDefault="00F159FC" w:rsidP="001C201A">
      <w:pPr>
        <w:jc w:val="both"/>
        <w:rPr>
          <w:rFonts w:ascii="Arial" w:hAnsi="Arial" w:cs="Arial"/>
          <w:i/>
          <w:iCs/>
        </w:rPr>
      </w:pPr>
    </w:p>
    <w:p w14:paraId="44ECD0AF" w14:textId="1565FF05" w:rsidR="00044FA3" w:rsidRDefault="00CA48BB" w:rsidP="00E86FAD">
      <w:pPr>
        <w:jc w:val="both"/>
        <w:rPr>
          <w:rFonts w:ascii="Arial" w:hAnsi="Arial" w:cs="Arial"/>
        </w:rPr>
      </w:pPr>
      <w:r>
        <w:rPr>
          <w:rFonts w:ascii="Arial" w:hAnsi="Arial" w:cs="Arial"/>
        </w:rPr>
        <w:t>Dreck ist eine unschöne Bezeichnung für eine der wichtigsten Ressourcen der Welt: den Boden, oder ihr könnt auch Erde dazu sagen. Das ist nicht einfach etwas Totes</w:t>
      </w:r>
      <w:r w:rsidR="00C836D5">
        <w:rPr>
          <w:rFonts w:ascii="Arial" w:hAnsi="Arial" w:cs="Arial"/>
        </w:rPr>
        <w:t>, das hässlich aussieht</w:t>
      </w:r>
      <w:r>
        <w:rPr>
          <w:rFonts w:ascii="Arial" w:hAnsi="Arial" w:cs="Arial"/>
        </w:rPr>
        <w:t xml:space="preserve">, sondern ein belebtes Ökosystem. In einem Fingerhut voll Erde gibt es mehr Lebewesen als Menschen in der Megacity Mexiko. </w:t>
      </w:r>
      <w:r w:rsidR="000C4B79">
        <w:rPr>
          <w:rFonts w:ascii="Arial" w:hAnsi="Arial" w:cs="Arial"/>
        </w:rPr>
        <w:t xml:space="preserve">Und es sind diese Lebewesen, die dafür sorgen, dass unsere Nutzpflanzen so gut wachsen. Alle Pflanzen vom Gras, über </w:t>
      </w:r>
      <w:r w:rsidR="00FC151E">
        <w:rPr>
          <w:rFonts w:ascii="Arial" w:hAnsi="Arial" w:cs="Arial"/>
        </w:rPr>
        <w:t xml:space="preserve">den Wiesensalbei, ja alle Wälder dort draussen sind abhängig von den Tieren, Bakterien und Pilzen im Boden. Für uns Gärtner und Gärtnerinnen ist der Boden ganz klar etwas vom Wertvollsten, das es gibt. Und ja, wir haben praktisch jeden Tag mit ihm zu tun und unsere Hände werden schmutzig. Aber es ist eine Sorte von Schmutz, die sich mit Wasser und etwas Seife </w:t>
      </w:r>
      <w:r w:rsidR="00C836D5">
        <w:rPr>
          <w:rFonts w:ascii="Arial" w:hAnsi="Arial" w:cs="Arial"/>
        </w:rPr>
        <w:t>schnell und leicht</w:t>
      </w:r>
      <w:r w:rsidR="00FC151E">
        <w:rPr>
          <w:rFonts w:ascii="Arial" w:hAnsi="Arial" w:cs="Arial"/>
        </w:rPr>
        <w:t xml:space="preserve"> abwaschen lässt.</w:t>
      </w:r>
      <w:r w:rsidR="00954E31">
        <w:rPr>
          <w:rFonts w:ascii="Arial" w:hAnsi="Arial" w:cs="Arial"/>
        </w:rPr>
        <w:t xml:space="preserve"> </w:t>
      </w:r>
      <w:r w:rsidR="00FC151E">
        <w:rPr>
          <w:rFonts w:ascii="Arial" w:hAnsi="Arial" w:cs="Arial"/>
        </w:rPr>
        <w:t>Wenn ihr im Maschinenbau tätig seid, könnt ihr am Abend eure Hände eine halbe Stunde lang mit Spezialseife schrubben und sie riechen danach immer noch nach Maschinenöl.</w:t>
      </w:r>
    </w:p>
    <w:p w14:paraId="03C6B852" w14:textId="7999E599" w:rsidR="00F159FC" w:rsidRDefault="00F159FC" w:rsidP="00E86FAD">
      <w:pPr>
        <w:jc w:val="both"/>
        <w:rPr>
          <w:rFonts w:ascii="Arial" w:hAnsi="Arial" w:cs="Arial"/>
        </w:rPr>
      </w:pPr>
    </w:p>
    <w:p w14:paraId="200A072F" w14:textId="3BC25F6E" w:rsidR="00F159FC" w:rsidRDefault="00F159FC" w:rsidP="00E86FAD">
      <w:pPr>
        <w:jc w:val="both"/>
        <w:rPr>
          <w:rFonts w:ascii="Arial" w:hAnsi="Arial" w:cs="Arial"/>
        </w:rPr>
      </w:pPr>
    </w:p>
    <w:p w14:paraId="2AD3D222" w14:textId="77777777" w:rsidR="00F159FC" w:rsidRDefault="00F159FC" w:rsidP="00E86FAD">
      <w:pPr>
        <w:jc w:val="both"/>
        <w:rPr>
          <w:rFonts w:ascii="Arial" w:hAnsi="Arial" w:cs="Arial"/>
        </w:rPr>
      </w:pPr>
    </w:p>
    <w:p w14:paraId="217AF373" w14:textId="04DA526E" w:rsidR="00044FA3" w:rsidRDefault="00044FA3" w:rsidP="001C201A">
      <w:pPr>
        <w:jc w:val="both"/>
        <w:rPr>
          <w:rFonts w:ascii="Arial" w:hAnsi="Arial" w:cs="Arial"/>
        </w:rPr>
      </w:pPr>
    </w:p>
    <w:p w14:paraId="047BDF1D" w14:textId="77777777" w:rsidR="00044FA3" w:rsidRDefault="00044FA3" w:rsidP="001C201A">
      <w:pPr>
        <w:jc w:val="both"/>
        <w:rPr>
          <w:rFonts w:ascii="Arial" w:hAnsi="Arial" w:cs="Arial"/>
        </w:rPr>
      </w:pPr>
    </w:p>
    <w:p w14:paraId="08063A40" w14:textId="1B312DA8" w:rsidR="003A2173" w:rsidRDefault="003A2173" w:rsidP="001C201A">
      <w:pPr>
        <w:jc w:val="both"/>
        <w:rPr>
          <w:rFonts w:ascii="Arial" w:hAnsi="Arial" w:cs="Arial"/>
          <w:i/>
          <w:iCs/>
        </w:rPr>
      </w:pPr>
      <w:r w:rsidRPr="003A2173">
        <w:rPr>
          <w:rFonts w:ascii="Arial" w:hAnsi="Arial" w:cs="Arial"/>
          <w:i/>
          <w:iCs/>
        </w:rPr>
        <w:t>Mache ich mir bei diesem Beruf nicht den Rücken kaputt?</w:t>
      </w:r>
    </w:p>
    <w:p w14:paraId="48B14E90" w14:textId="77777777" w:rsidR="00F159FC" w:rsidRPr="003A2173" w:rsidRDefault="00F159FC" w:rsidP="001C201A">
      <w:pPr>
        <w:jc w:val="both"/>
        <w:rPr>
          <w:rFonts w:ascii="Arial" w:hAnsi="Arial" w:cs="Arial"/>
          <w:i/>
          <w:iCs/>
        </w:rPr>
      </w:pPr>
    </w:p>
    <w:p w14:paraId="5D99B33E" w14:textId="2EE74C10" w:rsidR="003A2173" w:rsidRDefault="00020262" w:rsidP="001C201A">
      <w:pPr>
        <w:jc w:val="both"/>
        <w:rPr>
          <w:rFonts w:ascii="Arial" w:hAnsi="Arial" w:cs="Arial"/>
        </w:rPr>
      </w:pPr>
      <w:r>
        <w:rPr>
          <w:rFonts w:ascii="Arial" w:hAnsi="Arial" w:cs="Arial"/>
        </w:rPr>
        <w:t xml:space="preserve">Es ist richtig, dass die Arbeit als Gärtnerin oder Gärtner körperlich </w:t>
      </w:r>
      <w:r w:rsidR="00F159FC">
        <w:rPr>
          <w:rFonts w:ascii="Arial" w:hAnsi="Arial" w:cs="Arial"/>
        </w:rPr>
        <w:t>fordernd</w:t>
      </w:r>
      <w:r>
        <w:rPr>
          <w:rFonts w:ascii="Arial" w:hAnsi="Arial" w:cs="Arial"/>
        </w:rPr>
        <w:t xml:space="preserve"> ist. Das ist wie </w:t>
      </w:r>
      <w:r w:rsidR="00F159FC">
        <w:rPr>
          <w:rFonts w:ascii="Arial" w:hAnsi="Arial" w:cs="Arial"/>
        </w:rPr>
        <w:t>ein</w:t>
      </w:r>
      <w:r>
        <w:rPr>
          <w:rFonts w:ascii="Arial" w:hAnsi="Arial" w:cs="Arial"/>
        </w:rPr>
        <w:t xml:space="preserve"> Fitnesszentrum. </w:t>
      </w:r>
      <w:r w:rsidR="003D32BC">
        <w:rPr>
          <w:rFonts w:ascii="Arial" w:hAnsi="Arial" w:cs="Arial"/>
        </w:rPr>
        <w:t>(Mit dem Unterschied, dass ihr</w:t>
      </w:r>
      <w:r>
        <w:rPr>
          <w:rFonts w:ascii="Arial" w:hAnsi="Arial" w:cs="Arial"/>
        </w:rPr>
        <w:t xml:space="preserve"> dafür bezahlt</w:t>
      </w:r>
      <w:r w:rsidR="003D32BC">
        <w:rPr>
          <w:rFonts w:ascii="Arial" w:hAnsi="Arial" w:cs="Arial"/>
        </w:rPr>
        <w:t xml:space="preserve"> werdet</w:t>
      </w:r>
      <w:r>
        <w:rPr>
          <w:rFonts w:ascii="Arial" w:hAnsi="Arial" w:cs="Arial"/>
        </w:rPr>
        <w:t>.</w:t>
      </w:r>
      <w:r w:rsidR="003D32BC">
        <w:rPr>
          <w:rFonts w:ascii="Arial" w:hAnsi="Arial" w:cs="Arial"/>
        </w:rPr>
        <w:t>)</w:t>
      </w:r>
    </w:p>
    <w:p w14:paraId="5D5AD615" w14:textId="4BAF7289" w:rsidR="00020262" w:rsidRDefault="00562B16" w:rsidP="001C201A">
      <w:pPr>
        <w:jc w:val="both"/>
        <w:rPr>
          <w:rFonts w:ascii="Arial" w:hAnsi="Arial" w:cs="Arial"/>
        </w:rPr>
      </w:pPr>
      <w:r>
        <w:rPr>
          <w:rFonts w:ascii="Arial" w:hAnsi="Arial" w:cs="Arial"/>
        </w:rPr>
        <w:t>Aber genau wie im</w:t>
      </w:r>
      <w:r w:rsidR="00020262">
        <w:rPr>
          <w:rFonts w:ascii="Arial" w:hAnsi="Arial" w:cs="Arial"/>
        </w:rPr>
        <w:t xml:space="preserve"> Fitnesszentrum gibt es auch bei uns Regeln, wie man </w:t>
      </w:r>
      <w:r>
        <w:rPr>
          <w:rFonts w:ascii="Arial" w:hAnsi="Arial" w:cs="Arial"/>
        </w:rPr>
        <w:t xml:space="preserve">die </w:t>
      </w:r>
      <w:r w:rsidR="00020262">
        <w:rPr>
          <w:rFonts w:ascii="Arial" w:hAnsi="Arial" w:cs="Arial"/>
        </w:rPr>
        <w:t xml:space="preserve">Dinge </w:t>
      </w:r>
      <w:r w:rsidR="00533925">
        <w:rPr>
          <w:rFonts w:ascii="Arial" w:hAnsi="Arial" w:cs="Arial"/>
        </w:rPr>
        <w:t>anpacken</w:t>
      </w:r>
      <w:r w:rsidR="00F159FC">
        <w:rPr>
          <w:rFonts w:ascii="Arial" w:hAnsi="Arial" w:cs="Arial"/>
        </w:rPr>
        <w:t xml:space="preserve"> und tun</w:t>
      </w:r>
      <w:r w:rsidR="00533925">
        <w:rPr>
          <w:rFonts w:ascii="Arial" w:hAnsi="Arial" w:cs="Arial"/>
        </w:rPr>
        <w:t xml:space="preserve"> sollte</w:t>
      </w:r>
      <w:r w:rsidR="00020262">
        <w:rPr>
          <w:rFonts w:ascii="Arial" w:hAnsi="Arial" w:cs="Arial"/>
        </w:rPr>
        <w:t xml:space="preserve">. Beim Plattenlegen beispielsweise ist es sehr wichtig, dass man keinen krummen Rücken macht, wenn man die Platten anhebt. Das lernt ihr alles in der Ausbildung. </w:t>
      </w:r>
      <w:r w:rsidR="00F159FC">
        <w:rPr>
          <w:rFonts w:ascii="Arial" w:hAnsi="Arial" w:cs="Arial"/>
        </w:rPr>
        <w:t>Als Gärtner/in seid ihr als auch topfit!</w:t>
      </w:r>
    </w:p>
    <w:p w14:paraId="09365983" w14:textId="42A74EDB" w:rsidR="00985810" w:rsidRDefault="00985810" w:rsidP="001C201A">
      <w:pPr>
        <w:jc w:val="both"/>
        <w:rPr>
          <w:rFonts w:ascii="Arial" w:hAnsi="Arial" w:cs="Arial"/>
        </w:rPr>
      </w:pPr>
    </w:p>
    <w:p w14:paraId="02579C2D" w14:textId="1F7B0920" w:rsidR="00985810" w:rsidRDefault="00985810" w:rsidP="001C201A">
      <w:pPr>
        <w:jc w:val="both"/>
        <w:rPr>
          <w:rFonts w:ascii="Arial" w:hAnsi="Arial" w:cs="Arial"/>
        </w:rPr>
      </w:pPr>
    </w:p>
    <w:p w14:paraId="4E19E61E" w14:textId="77777777" w:rsidR="0019015C" w:rsidRPr="00381847" w:rsidRDefault="0019015C" w:rsidP="001C201A">
      <w:pPr>
        <w:jc w:val="both"/>
        <w:rPr>
          <w:rFonts w:ascii="Arial" w:hAnsi="Arial" w:cs="Arial"/>
        </w:rPr>
      </w:pPr>
    </w:p>
    <w:sectPr w:rsidR="0019015C" w:rsidRPr="00381847">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FFC8" w14:textId="77777777" w:rsidR="00B85610" w:rsidRDefault="00B85610" w:rsidP="00CA48BB">
      <w:r>
        <w:separator/>
      </w:r>
    </w:p>
  </w:endnote>
  <w:endnote w:type="continuationSeparator" w:id="0">
    <w:p w14:paraId="429758BD" w14:textId="77777777" w:rsidR="00B85610" w:rsidRDefault="00B85610" w:rsidP="00CA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1310977"/>
      <w:docPartObj>
        <w:docPartGallery w:val="Page Numbers (Bottom of Page)"/>
        <w:docPartUnique/>
      </w:docPartObj>
    </w:sdtPr>
    <w:sdtContent>
      <w:p w14:paraId="4D6E099B" w14:textId="0F66CD0B" w:rsidR="00CA48BB" w:rsidRDefault="00CA48BB" w:rsidP="005D48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51DBE7" w14:textId="77777777" w:rsidR="00CA48BB" w:rsidRDefault="00CA48BB" w:rsidP="00CA48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541728"/>
      <w:docPartObj>
        <w:docPartGallery w:val="Page Numbers (Bottom of Page)"/>
        <w:docPartUnique/>
      </w:docPartObj>
    </w:sdtPr>
    <w:sdtContent>
      <w:p w14:paraId="2DA6B9D4" w14:textId="68CFBDB5" w:rsidR="00CA48BB" w:rsidRDefault="00CA48BB" w:rsidP="005D48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F0B6F0" w14:textId="77777777" w:rsidR="00CA48BB" w:rsidRDefault="00CA48BB" w:rsidP="00CA48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5764" w14:textId="77777777" w:rsidR="00B85610" w:rsidRDefault="00B85610" w:rsidP="00CA48BB">
      <w:r>
        <w:separator/>
      </w:r>
    </w:p>
  </w:footnote>
  <w:footnote w:type="continuationSeparator" w:id="0">
    <w:p w14:paraId="5343ADA2" w14:textId="77777777" w:rsidR="00B85610" w:rsidRDefault="00B85610" w:rsidP="00CA4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47"/>
    <w:rsid w:val="00020262"/>
    <w:rsid w:val="00044FA3"/>
    <w:rsid w:val="000C4B79"/>
    <w:rsid w:val="0019015C"/>
    <w:rsid w:val="001C201A"/>
    <w:rsid w:val="00241CF4"/>
    <w:rsid w:val="00250443"/>
    <w:rsid w:val="00381847"/>
    <w:rsid w:val="003A2173"/>
    <w:rsid w:val="003D32BC"/>
    <w:rsid w:val="005001DD"/>
    <w:rsid w:val="00533925"/>
    <w:rsid w:val="00562B16"/>
    <w:rsid w:val="005721C4"/>
    <w:rsid w:val="005C5757"/>
    <w:rsid w:val="005F4985"/>
    <w:rsid w:val="00640104"/>
    <w:rsid w:val="00650733"/>
    <w:rsid w:val="00661E5B"/>
    <w:rsid w:val="00694005"/>
    <w:rsid w:val="006B2664"/>
    <w:rsid w:val="00954E31"/>
    <w:rsid w:val="0095594C"/>
    <w:rsid w:val="00985810"/>
    <w:rsid w:val="00A202A8"/>
    <w:rsid w:val="00A4573D"/>
    <w:rsid w:val="00AC44BF"/>
    <w:rsid w:val="00B85610"/>
    <w:rsid w:val="00C836D5"/>
    <w:rsid w:val="00C95888"/>
    <w:rsid w:val="00CA48BB"/>
    <w:rsid w:val="00D740AF"/>
    <w:rsid w:val="00DC5FB4"/>
    <w:rsid w:val="00E10320"/>
    <w:rsid w:val="00E14CC6"/>
    <w:rsid w:val="00E86FAD"/>
    <w:rsid w:val="00EF1E23"/>
    <w:rsid w:val="00F159FC"/>
    <w:rsid w:val="00F32D7B"/>
    <w:rsid w:val="00F34E3D"/>
    <w:rsid w:val="00F55DFC"/>
    <w:rsid w:val="00FC151E"/>
  </w:rsids>
  <m:mathPr>
    <m:mathFont m:val="Cambria Math"/>
    <m:brkBin m:val="before"/>
    <m:brkBinSub m:val="--"/>
    <m:smallFrac m:val="0"/>
    <m:dispDef/>
    <m:lMargin m:val="0"/>
    <m:rMargin m:val="0"/>
    <m:defJc m:val="centerGroup"/>
    <m:wrapIndent m:val="1440"/>
    <m:intLim m:val="subSup"/>
    <m:naryLim m:val="undOvr"/>
  </m:mathPr>
  <w:themeFontLang w:val="de-CH"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FBB4"/>
  <w15:chartTrackingRefBased/>
  <w15:docId w15:val="{69CBB393-D1F1-9D42-8E48-A3845A1B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30"/>
        <w:lang w:val="de-CH"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48BB"/>
    <w:pPr>
      <w:tabs>
        <w:tab w:val="center" w:pos="4513"/>
        <w:tab w:val="right" w:pos="9026"/>
      </w:tabs>
    </w:pPr>
  </w:style>
  <w:style w:type="character" w:customStyle="1" w:styleId="FooterChar">
    <w:name w:val="Footer Char"/>
    <w:basedOn w:val="DefaultParagraphFont"/>
    <w:link w:val="Footer"/>
    <w:uiPriority w:val="99"/>
    <w:rsid w:val="00CA48BB"/>
    <w:rPr>
      <w:rFonts w:cs="Angsana New"/>
    </w:rPr>
  </w:style>
  <w:style w:type="character" w:styleId="PageNumber">
    <w:name w:val="page number"/>
    <w:basedOn w:val="DefaultParagraphFont"/>
    <w:uiPriority w:val="99"/>
    <w:semiHidden/>
    <w:unhideWhenUsed/>
    <w:rsid w:val="00CA48BB"/>
  </w:style>
  <w:style w:type="paragraph" w:styleId="Revision">
    <w:name w:val="Revision"/>
    <w:hidden/>
    <w:uiPriority w:val="99"/>
    <w:semiHidden/>
    <w:rsid w:val="001C201A"/>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3A1C1F9FDB5A41A481A76DE32B51E4" ma:contentTypeVersion="13" ma:contentTypeDescription="Ein neues Dokument erstellen." ma:contentTypeScope="" ma:versionID="66cd082358cf92f1bea81b2a8d8f8c03">
  <xsd:schema xmlns:xsd="http://www.w3.org/2001/XMLSchema" xmlns:xs="http://www.w3.org/2001/XMLSchema" xmlns:p="http://schemas.microsoft.com/office/2006/metadata/properties" xmlns:ns2="0a821c89-268d-4624-bd14-3760bd4281eb" xmlns:ns3="ab0220ea-8160-415a-a608-f34c0f9d7441" targetNamespace="http://schemas.microsoft.com/office/2006/metadata/properties" ma:root="true" ma:fieldsID="82952e831fd9ec9008087e7a6424bc15" ns2:_="" ns3:_="">
    <xsd:import namespace="0a821c89-268d-4624-bd14-3760bd4281eb"/>
    <xsd:import namespace="ab0220ea-8160-415a-a608-f34c0f9d74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21c89-268d-4624-bd14-3760bd4281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220ea-8160-415a-a608-f34c0f9d74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782A3-645F-4166-9671-B0F28B353A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F2F99B-E38B-4594-B67F-D695C1C7E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21c89-268d-4624-bd14-3760bd4281eb"/>
    <ds:schemaRef ds:uri="ab0220ea-8160-415a-a608-f34c0f9d7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603A2-1C8F-40BD-A6C0-509945EE5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453</Words>
  <Characters>2797</Characters>
  <Application>Microsoft Office Word</Application>
  <DocSecurity>0</DocSecurity>
  <Lines>107</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Atlant Bieri</dc:creator>
  <cp:keywords/>
  <dc:description/>
  <cp:lastModifiedBy>Atlant Bieri</cp:lastModifiedBy>
  <cp:revision>13</cp:revision>
  <cp:lastPrinted>2022-09-01T11:53:00Z</cp:lastPrinted>
  <dcterms:created xsi:type="dcterms:W3CDTF">2022-01-11T09:25:00Z</dcterms:created>
  <dcterms:modified xsi:type="dcterms:W3CDTF">2022-09-01T11:53:00Z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0x010100C23A1C1F9FDB5A41A481A76DE32B51E4</vt:lpwstr>
  </property>
</Properties>
</file>